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0E5B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Грибоедова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0E5BA8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07+83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35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0E5BA8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08+27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0E5BA8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08+42</w:t>
            </w:r>
            <w:bookmarkStart w:id="0" w:name="_GoBack"/>
            <w:bookmarkEnd w:id="0"/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0E5BA8"/>
    <w:rsid w:val="00353F29"/>
    <w:rsid w:val="00365F25"/>
    <w:rsid w:val="00396423"/>
    <w:rsid w:val="0040330B"/>
    <w:rsid w:val="004746BA"/>
    <w:rsid w:val="00560608"/>
    <w:rsid w:val="006A6AE2"/>
    <w:rsid w:val="00786F9D"/>
    <w:rsid w:val="008C146A"/>
    <w:rsid w:val="009D4B2C"/>
    <w:rsid w:val="00A84FBC"/>
    <w:rsid w:val="00AD5083"/>
    <w:rsid w:val="00B0674F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2018-11-02T06:36:00Z</dcterms:modified>
</cp:coreProperties>
</file>